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59" w:rsidRDefault="000B0959" w:rsidP="000B0959">
      <w:p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0B0959" w:rsidRDefault="000B0959" w:rsidP="000B0959">
      <w:pPr>
        <w:spacing w:line="540" w:lineRule="exact"/>
        <w:jc w:val="center"/>
        <w:rPr>
          <w:rFonts w:ascii="方正小标宋简体" w:eastAsia="方正小标宋简体" w:hAnsi="仿宋_GB2312" w:cs="仿宋_GB2312" w:hint="eastAsia"/>
          <w:bCs/>
          <w:spacing w:val="-20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bCs/>
          <w:spacing w:val="-20"/>
          <w:sz w:val="44"/>
          <w:szCs w:val="44"/>
        </w:rPr>
        <w:t>湖北美术学院校内标语横幅悬挂申请表</w:t>
      </w:r>
    </w:p>
    <w:tbl>
      <w:tblPr>
        <w:tblpPr w:leftFromText="180" w:rightFromText="180" w:vertAnchor="page" w:horzAnchor="margin" w:tblpX="-176" w:tblpY="2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287"/>
      </w:tblGrid>
      <w:tr w:rsidR="000B0959" w:rsidTr="000050F0">
        <w:trPr>
          <w:cantSplit/>
          <w:trHeight w:val="986"/>
        </w:trPr>
        <w:tc>
          <w:tcPr>
            <w:tcW w:w="2411" w:type="dxa"/>
            <w:vAlign w:val="center"/>
          </w:tcPr>
          <w:bookmarkEnd w:id="0"/>
          <w:p w:rsidR="000B0959" w:rsidRDefault="000B0959" w:rsidP="000050F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申请单位/部门</w:t>
            </w:r>
          </w:p>
        </w:tc>
        <w:tc>
          <w:tcPr>
            <w:tcW w:w="6287" w:type="dxa"/>
            <w:vAlign w:val="center"/>
          </w:tcPr>
          <w:p w:rsidR="000B0959" w:rsidRDefault="000B0959" w:rsidP="000050F0"/>
          <w:p w:rsidR="000B0959" w:rsidRDefault="000B0959" w:rsidP="000050F0"/>
        </w:tc>
      </w:tr>
      <w:tr w:rsidR="000B0959" w:rsidTr="000050F0">
        <w:trPr>
          <w:cantSplit/>
          <w:trHeight w:val="1397"/>
        </w:trPr>
        <w:tc>
          <w:tcPr>
            <w:tcW w:w="2411" w:type="dxa"/>
            <w:vAlign w:val="center"/>
          </w:tcPr>
          <w:p w:rsidR="000B0959" w:rsidRDefault="000B0959" w:rsidP="000050F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横幅标题、内容</w:t>
            </w:r>
          </w:p>
        </w:tc>
        <w:tc>
          <w:tcPr>
            <w:tcW w:w="6287" w:type="dxa"/>
            <w:vAlign w:val="center"/>
          </w:tcPr>
          <w:p w:rsidR="000B0959" w:rsidRDefault="000B0959" w:rsidP="000050F0"/>
          <w:p w:rsidR="000B0959" w:rsidRDefault="000B0959" w:rsidP="000050F0"/>
          <w:p w:rsidR="000B0959" w:rsidRDefault="000B0959" w:rsidP="000050F0"/>
          <w:p w:rsidR="000B0959" w:rsidRDefault="000B0959" w:rsidP="000050F0"/>
          <w:p w:rsidR="000B0959" w:rsidRDefault="000B0959" w:rsidP="000050F0"/>
          <w:p w:rsidR="000B0959" w:rsidRDefault="000B0959" w:rsidP="000050F0"/>
        </w:tc>
      </w:tr>
      <w:tr w:rsidR="000B0959" w:rsidTr="000050F0">
        <w:trPr>
          <w:cantSplit/>
          <w:trHeight w:val="850"/>
        </w:trPr>
        <w:tc>
          <w:tcPr>
            <w:tcW w:w="2411" w:type="dxa"/>
            <w:vAlign w:val="center"/>
          </w:tcPr>
          <w:p w:rsidR="000B0959" w:rsidRDefault="000B0959" w:rsidP="000050F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横幅面积、数量</w:t>
            </w:r>
          </w:p>
        </w:tc>
        <w:tc>
          <w:tcPr>
            <w:tcW w:w="6287" w:type="dxa"/>
            <w:vAlign w:val="center"/>
          </w:tcPr>
          <w:p w:rsidR="000B0959" w:rsidRDefault="000B0959" w:rsidP="000050F0"/>
          <w:p w:rsidR="000B0959" w:rsidRDefault="000B0959" w:rsidP="000050F0"/>
          <w:p w:rsidR="000B0959" w:rsidRDefault="000B0959" w:rsidP="000050F0"/>
          <w:p w:rsidR="000B0959" w:rsidRDefault="000B0959" w:rsidP="000050F0"/>
          <w:p w:rsidR="000B0959" w:rsidRDefault="000B0959" w:rsidP="000050F0"/>
        </w:tc>
      </w:tr>
      <w:tr w:rsidR="000B0959" w:rsidTr="000050F0">
        <w:trPr>
          <w:cantSplit/>
          <w:trHeight w:val="834"/>
        </w:trPr>
        <w:tc>
          <w:tcPr>
            <w:tcW w:w="2411" w:type="dxa"/>
            <w:vAlign w:val="center"/>
          </w:tcPr>
          <w:p w:rsidR="000B0959" w:rsidRDefault="000B0959" w:rsidP="000050F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悬挂时间</w:t>
            </w:r>
          </w:p>
        </w:tc>
        <w:tc>
          <w:tcPr>
            <w:tcW w:w="6287" w:type="dxa"/>
            <w:vAlign w:val="center"/>
          </w:tcPr>
          <w:p w:rsidR="000B0959" w:rsidRDefault="000B0959" w:rsidP="000050F0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B0959" w:rsidTr="000050F0">
        <w:trPr>
          <w:cantSplit/>
          <w:trHeight w:val="833"/>
        </w:trPr>
        <w:tc>
          <w:tcPr>
            <w:tcW w:w="2411" w:type="dxa"/>
            <w:vAlign w:val="center"/>
          </w:tcPr>
          <w:p w:rsidR="000B0959" w:rsidRDefault="000B0959" w:rsidP="000050F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悬挂地点</w:t>
            </w:r>
          </w:p>
        </w:tc>
        <w:tc>
          <w:tcPr>
            <w:tcW w:w="6287" w:type="dxa"/>
            <w:vAlign w:val="center"/>
          </w:tcPr>
          <w:p w:rsidR="000B0959" w:rsidRDefault="000B0959" w:rsidP="000050F0"/>
          <w:p w:rsidR="000B0959" w:rsidRDefault="000B0959" w:rsidP="000050F0"/>
          <w:p w:rsidR="000B0959" w:rsidRDefault="000B0959" w:rsidP="000050F0"/>
          <w:p w:rsidR="000B0959" w:rsidRDefault="000B0959" w:rsidP="000050F0"/>
          <w:p w:rsidR="000B0959" w:rsidRDefault="000B0959" w:rsidP="000050F0"/>
        </w:tc>
      </w:tr>
      <w:tr w:rsidR="000B0959" w:rsidTr="000050F0">
        <w:trPr>
          <w:cantSplit/>
          <w:trHeight w:val="1978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B0959" w:rsidRDefault="000B0959" w:rsidP="000050F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申请单位意见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vAlign w:val="bottom"/>
          </w:tcPr>
          <w:p w:rsidR="000B0959" w:rsidRDefault="000B0959" w:rsidP="000050F0">
            <w:pPr>
              <w:ind w:firstLineChars="900" w:firstLine="21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0B0959" w:rsidRDefault="000B0959" w:rsidP="000050F0">
            <w:pPr>
              <w:rPr>
                <w:rFonts w:hint="eastAsia"/>
                <w:sz w:val="24"/>
                <w:szCs w:val="24"/>
              </w:rPr>
            </w:pPr>
          </w:p>
          <w:p w:rsidR="000B0959" w:rsidRDefault="000B0959" w:rsidP="000050F0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0B0959" w:rsidTr="000050F0">
        <w:trPr>
          <w:cantSplit/>
          <w:trHeight w:val="2121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B0959" w:rsidRDefault="000B0959" w:rsidP="000050F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党委宣传部</w:t>
            </w:r>
          </w:p>
          <w:p w:rsidR="000B0959" w:rsidRDefault="000B0959" w:rsidP="000050F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vAlign w:val="bottom"/>
          </w:tcPr>
          <w:p w:rsidR="000B0959" w:rsidRDefault="000B0959" w:rsidP="000050F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0B0959" w:rsidRDefault="000B0959" w:rsidP="000050F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B0959" w:rsidRDefault="000B0959" w:rsidP="000050F0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0B0959" w:rsidTr="000050F0">
        <w:trPr>
          <w:cantSplit/>
          <w:trHeight w:val="955"/>
        </w:trPr>
        <w:tc>
          <w:tcPr>
            <w:tcW w:w="8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959" w:rsidRDefault="000B0959" w:rsidP="000050F0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0B0959" w:rsidRDefault="000B0959" w:rsidP="000050F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备注：需提前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天将该表报宣传部备案</w:t>
            </w:r>
          </w:p>
        </w:tc>
      </w:tr>
    </w:tbl>
    <w:p w:rsidR="00D01351" w:rsidRPr="000B0959" w:rsidRDefault="00292EE1"/>
    <w:sectPr w:rsidR="00D01351" w:rsidRPr="000B09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E1" w:rsidRDefault="00292EE1" w:rsidP="000B0959">
      <w:r>
        <w:separator/>
      </w:r>
    </w:p>
  </w:endnote>
  <w:endnote w:type="continuationSeparator" w:id="0">
    <w:p w:rsidR="00292EE1" w:rsidRDefault="00292EE1" w:rsidP="000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E1" w:rsidRDefault="00292EE1" w:rsidP="000B0959">
      <w:r>
        <w:separator/>
      </w:r>
    </w:p>
  </w:footnote>
  <w:footnote w:type="continuationSeparator" w:id="0">
    <w:p w:rsidR="00292EE1" w:rsidRDefault="00292EE1" w:rsidP="000B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33"/>
    <w:rsid w:val="000B0959"/>
    <w:rsid w:val="00292EE1"/>
    <w:rsid w:val="003E3B33"/>
    <w:rsid w:val="008E0A36"/>
    <w:rsid w:val="00C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9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HP Inc.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陈红</dc:creator>
  <cp:keywords/>
  <dc:description/>
  <cp:lastModifiedBy>陈红</cp:lastModifiedBy>
  <cp:revision>2</cp:revision>
  <dcterms:created xsi:type="dcterms:W3CDTF">2019-04-28T02:47:00Z</dcterms:created>
  <dcterms:modified xsi:type="dcterms:W3CDTF">2019-04-28T02:47:00Z</dcterms:modified>
</cp:coreProperties>
</file>